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2849C6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2849C6" w:rsidRPr="002849C6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16ABB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F468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F4689">
        <w:rPr>
          <w:rFonts w:asciiTheme="minorHAnsi" w:hAnsiTheme="minorHAnsi" w:cs="Arial"/>
          <w:b/>
          <w:lang w:val="en-ZA"/>
        </w:rPr>
        <w:t>(ABSA BANK LIMITED –</w:t>
      </w:r>
      <w:r w:rsidR="003F4689">
        <w:rPr>
          <w:rFonts w:asciiTheme="minorHAnsi" w:hAnsiTheme="minorHAnsi" w:cs="Arial"/>
          <w:b/>
          <w:lang w:val="en-ZA"/>
        </w:rPr>
        <w:t xml:space="preserve"> </w:t>
      </w:r>
      <w:r w:rsidRPr="003F4689">
        <w:rPr>
          <w:rFonts w:asciiTheme="minorHAnsi" w:hAnsiTheme="minorHAnsi" w:cs="Arial"/>
          <w:b/>
          <w:lang w:val="en-ZA"/>
        </w:rPr>
        <w:t>“ASN618”)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F46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849C6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2849C6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A0689" w:rsidRPr="006A0689">
        <w:rPr>
          <w:rFonts w:asciiTheme="minorHAnsi" w:hAnsiTheme="minorHAnsi" w:cs="Arial"/>
          <w:highlight w:val="yellow"/>
          <w:lang w:val="en-ZA"/>
        </w:rPr>
        <w:t>4.735</w:t>
      </w:r>
      <w:bookmarkEnd w:id="0"/>
      <w:r w:rsidRPr="002849C6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3F4689" w:rsidRPr="002849C6">
        <w:rPr>
          <w:rFonts w:asciiTheme="minorHAnsi" w:hAnsiTheme="minorHAnsi" w:cs="Arial"/>
          <w:highlight w:val="yellow"/>
          <w:lang w:val="en-ZA"/>
        </w:rPr>
        <w:t>11 May 2021</w:t>
      </w:r>
      <w:r w:rsidRPr="002849C6">
        <w:rPr>
          <w:rFonts w:asciiTheme="minorHAnsi" w:hAnsiTheme="minorHAnsi" w:cs="Arial"/>
          <w:highlight w:val="yellow"/>
          <w:lang w:val="en-ZA"/>
        </w:rPr>
        <w:t xml:space="preserve"> of</w:t>
      </w:r>
      <w:r w:rsidR="006A0689">
        <w:rPr>
          <w:rFonts w:asciiTheme="minorHAnsi" w:hAnsiTheme="minorHAnsi" w:cs="Arial"/>
          <w:highlight w:val="yellow"/>
          <w:lang w:val="en-ZA"/>
        </w:rPr>
        <w:t xml:space="preserve"> 3.675</w:t>
      </w:r>
      <w:r w:rsidRPr="002849C6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3F4689" w:rsidRPr="002849C6">
        <w:rPr>
          <w:rFonts w:asciiTheme="minorHAnsi" w:hAnsiTheme="minorHAnsi" w:cs="Arial"/>
          <w:highlight w:val="yellow"/>
          <w:lang w:val="en-ZA"/>
        </w:rPr>
        <w:t>106</w:t>
      </w:r>
      <w:r w:rsidRPr="002849C6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F468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F46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31 July</w:t>
      </w:r>
      <w:r w:rsidR="003F46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616ABB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16ABB" w:rsidRDefault="006A0689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16ABB" w:rsidRPr="001324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https://clientportal.jse.co.za/Content/JSEPricingSupplementsItems/ASN618%20PricingSupplement1105.pdf</w:t>
        </w:r>
      </w:hyperlink>
    </w:p>
    <w:p w:rsidR="00616ABB" w:rsidRPr="00F64748" w:rsidRDefault="00616ABB" w:rsidP="00616AB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F4689" w:rsidRPr="00DC3F1B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3F4689" w:rsidRPr="00F64748" w:rsidRDefault="003F4689" w:rsidP="003F468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3F46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0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06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49C6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689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ABB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068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042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18600A"/>
  <w15:docId w15:val="{F6618F91-4EDE-462C-903D-300FE2E3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8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3982FD5-474C-4C98-B204-F345B2DE7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6F0E2-0EEC-47CD-A319-E15565700BC6}"/>
</file>

<file path=customXml/itemProps3.xml><?xml version="1.0" encoding="utf-8"?>
<ds:datastoreItem xmlns:ds="http://schemas.openxmlformats.org/officeDocument/2006/customXml" ds:itemID="{4EEC0422-5EAE-4F6A-9B33-5B31FEB5E56A}"/>
</file>

<file path=customXml/itemProps4.xml><?xml version="1.0" encoding="utf-8"?>
<ds:datastoreItem xmlns:ds="http://schemas.openxmlformats.org/officeDocument/2006/customXml" ds:itemID="{28E39AF2-CA71-4EA6-AED7-4342E307D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2021-05-11T07:59:00Z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